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75D" w:rsidRDefault="003C6460">
      <w:r w:rsidRPr="003C6460">
        <w:drawing>
          <wp:inline distT="0" distB="0" distL="0" distR="0">
            <wp:extent cx="5831915" cy="4386730"/>
            <wp:effectExtent l="19050" t="0" r="1643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9A775D" w:rsidSect="00F34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0F057C"/>
    <w:rsid w:val="000F057C"/>
    <w:rsid w:val="001E1B74"/>
    <w:rsid w:val="001F09C0"/>
    <w:rsid w:val="003248DA"/>
    <w:rsid w:val="003C6460"/>
    <w:rsid w:val="00841A44"/>
    <w:rsid w:val="009A26CE"/>
    <w:rsid w:val="00A81969"/>
    <w:rsid w:val="00AA44F0"/>
    <w:rsid w:val="00C02BD9"/>
    <w:rsid w:val="00ED382B"/>
    <w:rsid w:val="00F3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5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b310_8n\Desktop\4%20&#1095;&#1077;&#1090;&#1074;&#1077;&#1088;&#1090;&#1100;\&#1080;&#1102;&#1085;&#1100;\&#1056;&#1072;&#1076;&#1091;&#1075;&#1072;%20%20&#1090;&#1072;&#1083;&#1072;&#1085;&#1090;&#1086;&#1074;%202024%20-20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FF0000"/>
                </a:solidFill>
              </a:rPr>
              <a:t>Радуга талантов 2024-2025 уч.год </a:t>
            </a:r>
            <a:r>
              <a:rPr lang="ru-RU"/>
              <a:t>(итог, старшие классы)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итог!$AA$4:$AE$4</c:f>
              <c:strCache>
                <c:ptCount val="5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10А</c:v>
                </c:pt>
                <c:pt idx="4">
                  <c:v>10Б</c:v>
                </c:pt>
              </c:strCache>
            </c:strRef>
          </c:cat>
          <c:val>
            <c:numRef>
              <c:f>итог!$AA$8:$AE$8</c:f>
              <c:numCache>
                <c:formatCode>General</c:formatCode>
                <c:ptCount val="5"/>
                <c:pt idx="0">
                  <c:v>130</c:v>
                </c:pt>
                <c:pt idx="1">
                  <c:v>138</c:v>
                </c:pt>
                <c:pt idx="2">
                  <c:v>137</c:v>
                </c:pt>
                <c:pt idx="3">
                  <c:v>85</c:v>
                </c:pt>
                <c:pt idx="4">
                  <c:v>146</c:v>
                </c:pt>
              </c:numCache>
            </c:numRef>
          </c:val>
        </c:ser>
        <c:dLbls>
          <c:showVal val="1"/>
        </c:dLbls>
        <c:shape val="box"/>
        <c:axId val="115191168"/>
        <c:axId val="115213440"/>
        <c:axId val="0"/>
      </c:bar3DChart>
      <c:catAx>
        <c:axId val="115191168"/>
        <c:scaling>
          <c:orientation val="minMax"/>
        </c:scaling>
        <c:axPos val="b"/>
        <c:tickLblPos val="nextTo"/>
        <c:crossAx val="115213440"/>
        <c:crosses val="autoZero"/>
        <c:auto val="1"/>
        <c:lblAlgn val="ctr"/>
        <c:lblOffset val="100"/>
      </c:catAx>
      <c:valAx>
        <c:axId val="115213440"/>
        <c:scaling>
          <c:orientation val="minMax"/>
        </c:scaling>
        <c:axPos val="l"/>
        <c:majorGridlines/>
        <c:numFmt formatCode="General" sourceLinked="1"/>
        <c:tickLblPos val="nextTo"/>
        <c:crossAx val="115191168"/>
        <c:crosses val="autoZero"/>
        <c:crossBetween val="between"/>
      </c:valAx>
    </c:plotArea>
    <c:plotVisOnly val="1"/>
  </c:chart>
  <c:txPr>
    <a:bodyPr/>
    <a:lstStyle/>
    <a:p>
      <a:pPr>
        <a:defRPr b="1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Kab310_8n</dc:creator>
  <cp:lastModifiedBy>Kab310_8n</cp:lastModifiedBy>
  <cp:revision>2</cp:revision>
  <dcterms:created xsi:type="dcterms:W3CDTF">2025-06-03T12:35:00Z</dcterms:created>
  <dcterms:modified xsi:type="dcterms:W3CDTF">2025-06-03T12:35:00Z</dcterms:modified>
</cp:coreProperties>
</file>