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психологического сопровождения по программе «Подготовка учащихся к ОГЭ и ГИА и успешная социализация по окончании школы», в первом полугодии 2017 – 2018 учебного года,  работой  охвачены обучающиеся 9-11 классов,   учителя – предметники и классные руководители данных классов. 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данную программу входит работа по профориентации среди подростков старшего звена и включала в себя занятия различной формы (диагностика, мини-лекции, игры).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памяти;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внимания;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логического мышления;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диагностика воображения; </w:t>
      </w:r>
    </w:p>
    <w:p w:rsidR="0079142F" w:rsidRDefault="0079142F" w:rsidP="00791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характера и темперамента.</w:t>
      </w:r>
    </w:p>
    <w:p w:rsidR="0079142F" w:rsidRDefault="0079142F" w:rsidP="0079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 проводится </w:t>
      </w:r>
      <w:r w:rsidRPr="00747CAE">
        <w:rPr>
          <w:sz w:val="28"/>
          <w:szCs w:val="28"/>
        </w:rPr>
        <w:t xml:space="preserve"> диагностика тревожности с использованием методики «</w:t>
      </w:r>
      <w:proofErr w:type="spellStart"/>
      <w:r w:rsidRPr="00747CAE">
        <w:rPr>
          <w:sz w:val="28"/>
          <w:szCs w:val="28"/>
        </w:rPr>
        <w:t>Опросник</w:t>
      </w:r>
      <w:proofErr w:type="spellEnd"/>
      <w:r w:rsidRPr="00747CAE">
        <w:rPr>
          <w:sz w:val="28"/>
          <w:szCs w:val="28"/>
        </w:rPr>
        <w:t xml:space="preserve"> исследования тревожности у старших подростков </w:t>
      </w:r>
      <w:proofErr w:type="spellStart"/>
      <w:r w:rsidRPr="00747CAE">
        <w:rPr>
          <w:sz w:val="28"/>
          <w:szCs w:val="28"/>
        </w:rPr>
        <w:t>Спилбергера</w:t>
      </w:r>
      <w:proofErr w:type="spellEnd"/>
      <w:r w:rsidRPr="00747CAE">
        <w:rPr>
          <w:sz w:val="28"/>
          <w:szCs w:val="28"/>
        </w:rPr>
        <w:t>»</w:t>
      </w:r>
    </w:p>
    <w:p w:rsidR="0079142F" w:rsidRDefault="0079142F" w:rsidP="0079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Проводятся беседы и игры с подростками,  направленные на снижение уровня тревожности, на обучение правильному  поведению и рациональному использованию времени учащимися на экзамене. </w:t>
      </w:r>
    </w:p>
    <w:p w:rsidR="0079142F" w:rsidRDefault="0079142F" w:rsidP="0079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просветительской помощи, психологом лицея  на школьном сайте 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размещается информация для родителей старшеклассников, с  советами  и рекомендациями родителям  по оказании помощи детям при подготовки к сдаче экзаменов в виде  ОГЕ и ГИА.</w:t>
      </w:r>
    </w:p>
    <w:p w:rsidR="0079142F" w:rsidRDefault="0079142F" w:rsidP="0079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методических советах проводятся выступления и  беседы с учителями,  в которых обозначаются  особенности межличностных отношений, над которыми нужно работать учителям для лучшего понимания учащихся, испытывающих определенные трудности, связанные с повышенной тревожностью в преддверии  предстоящих экзаменов.</w:t>
      </w:r>
    </w:p>
    <w:p w:rsidR="0079142F" w:rsidRDefault="0079142F" w:rsidP="0079142F">
      <w:pPr>
        <w:spacing w:line="360" w:lineRule="auto"/>
        <w:rPr>
          <w:sz w:val="28"/>
          <w:szCs w:val="28"/>
        </w:rPr>
      </w:pPr>
    </w:p>
    <w:p w:rsidR="0079142F" w:rsidRDefault="0079142F" w:rsidP="0079142F">
      <w:pPr>
        <w:spacing w:line="360" w:lineRule="auto"/>
        <w:rPr>
          <w:sz w:val="28"/>
          <w:szCs w:val="28"/>
        </w:rPr>
      </w:pPr>
    </w:p>
    <w:p w:rsidR="0079142F" w:rsidRPr="00747CAE" w:rsidRDefault="0079142F" w:rsidP="007914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 лицея                                         </w:t>
      </w:r>
      <w:proofErr w:type="spellStart"/>
      <w:r>
        <w:rPr>
          <w:sz w:val="28"/>
          <w:szCs w:val="28"/>
        </w:rPr>
        <w:t>Зандина</w:t>
      </w:r>
      <w:proofErr w:type="spellEnd"/>
      <w:r>
        <w:rPr>
          <w:sz w:val="28"/>
          <w:szCs w:val="28"/>
        </w:rPr>
        <w:t xml:space="preserve"> М.К.</w:t>
      </w:r>
    </w:p>
    <w:sectPr w:rsidR="0079142F" w:rsidRPr="00747CAE" w:rsidSect="002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142F"/>
    <w:rsid w:val="000C2440"/>
    <w:rsid w:val="001A1161"/>
    <w:rsid w:val="006E1768"/>
    <w:rsid w:val="0079142F"/>
    <w:rsid w:val="00A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2017-12-04T09:11:00Z</dcterms:created>
  <dcterms:modified xsi:type="dcterms:W3CDTF">2017-12-04T09:13:00Z</dcterms:modified>
</cp:coreProperties>
</file>